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A0" w:rsidRPr="005B0AA0" w:rsidRDefault="005B0AA0" w:rsidP="005B0AA0">
      <w:pPr>
        <w:jc w:val="center"/>
        <w:rPr>
          <w:b/>
        </w:rPr>
      </w:pPr>
      <w:r w:rsidRPr="005B0AA0">
        <w:rPr>
          <w:b/>
          <w:sz w:val="21"/>
          <w:szCs w:val="21"/>
        </w:rPr>
        <w:t>Academic Integrity Checklist – Course Convener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0"/>
        <w:gridCol w:w="7218"/>
      </w:tblGrid>
      <w:tr w:rsidR="006F2844" w:rsidRPr="00464CFE" w:rsidTr="005B0AA0">
        <w:trPr>
          <w:trHeight w:val="393"/>
        </w:trPr>
        <w:tc>
          <w:tcPr>
            <w:tcW w:w="2410" w:type="dxa"/>
            <w:tcBorders>
              <w:right w:val="single" w:sz="4" w:space="0" w:color="auto"/>
            </w:tcBorders>
            <w:tcMar>
              <w:top w:w="113" w:type="dxa"/>
              <w:left w:w="0" w:type="dxa"/>
              <w:right w:w="113" w:type="dxa"/>
            </w:tcMar>
          </w:tcPr>
          <w:p w:rsidR="006F2844" w:rsidRPr="00464CFE" w:rsidRDefault="005B0AA0" w:rsidP="0042031C">
            <w:pPr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Student Name</w:t>
            </w:r>
          </w:p>
        </w:tc>
        <w:tc>
          <w:tcPr>
            <w:tcW w:w="7218" w:type="dxa"/>
            <w:tcBorders>
              <w:left w:val="single" w:sz="4" w:space="0" w:color="auto"/>
            </w:tcBorders>
            <w:tcMar>
              <w:top w:w="113" w:type="dxa"/>
              <w:right w:w="0" w:type="dxa"/>
            </w:tcMar>
          </w:tcPr>
          <w:p w:rsidR="006F2844" w:rsidRPr="00464CFE" w:rsidRDefault="006F2844" w:rsidP="0042031C">
            <w:pPr>
              <w:pStyle w:val="Heading1"/>
              <w:spacing w:before="0"/>
              <w:outlineLvl w:val="0"/>
              <w:rPr>
                <w:sz w:val="21"/>
                <w:szCs w:val="21"/>
              </w:rPr>
            </w:pPr>
          </w:p>
        </w:tc>
      </w:tr>
      <w:tr w:rsidR="006F2844" w:rsidRPr="00464CFE" w:rsidTr="005B0AA0">
        <w:trPr>
          <w:trHeight w:val="442"/>
        </w:trPr>
        <w:tc>
          <w:tcPr>
            <w:tcW w:w="2410" w:type="dxa"/>
            <w:tcBorders>
              <w:right w:val="single" w:sz="4" w:space="0" w:color="auto"/>
            </w:tcBorders>
            <w:tcMar>
              <w:top w:w="113" w:type="dxa"/>
              <w:left w:w="0" w:type="dxa"/>
              <w:right w:w="113" w:type="dxa"/>
            </w:tcMar>
          </w:tcPr>
          <w:p w:rsidR="006F2844" w:rsidRPr="00464CFE" w:rsidRDefault="00464CFE" w:rsidP="0042031C">
            <w:pPr>
              <w:rPr>
                <w:caps/>
                <w:sz w:val="21"/>
                <w:szCs w:val="21"/>
              </w:rPr>
            </w:pPr>
            <w:r w:rsidRPr="00464CFE">
              <w:rPr>
                <w:caps/>
                <w:sz w:val="21"/>
                <w:szCs w:val="21"/>
              </w:rPr>
              <w:t>Student ID</w:t>
            </w:r>
          </w:p>
        </w:tc>
        <w:tc>
          <w:tcPr>
            <w:tcW w:w="7218" w:type="dxa"/>
            <w:tcBorders>
              <w:left w:val="single" w:sz="4" w:space="0" w:color="auto"/>
            </w:tcBorders>
            <w:tcMar>
              <w:top w:w="113" w:type="dxa"/>
              <w:right w:w="0" w:type="dxa"/>
            </w:tcMar>
          </w:tcPr>
          <w:p w:rsidR="006F2844" w:rsidRPr="00464CFE" w:rsidRDefault="002332DA" w:rsidP="00464C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</w:tr>
      <w:tr w:rsidR="006F2844" w:rsidRPr="00464CFE" w:rsidTr="005B0AA0">
        <w:trPr>
          <w:trHeight w:val="448"/>
        </w:trPr>
        <w:tc>
          <w:tcPr>
            <w:tcW w:w="2410" w:type="dxa"/>
            <w:tcBorders>
              <w:right w:val="single" w:sz="4" w:space="0" w:color="auto"/>
            </w:tcBorders>
            <w:tcMar>
              <w:top w:w="113" w:type="dxa"/>
              <w:left w:w="0" w:type="dxa"/>
              <w:right w:w="113" w:type="dxa"/>
            </w:tcMar>
          </w:tcPr>
          <w:p w:rsidR="00616C03" w:rsidRPr="005B0AA0" w:rsidRDefault="006F2844" w:rsidP="0042031C">
            <w:pPr>
              <w:rPr>
                <w:sz w:val="21"/>
                <w:szCs w:val="21"/>
              </w:rPr>
            </w:pPr>
            <w:r w:rsidRPr="00464CFE">
              <w:rPr>
                <w:caps/>
                <w:sz w:val="21"/>
                <w:szCs w:val="21"/>
              </w:rPr>
              <w:t>Date</w:t>
            </w:r>
            <w:r w:rsidR="002332DA" w:rsidRPr="00464CFE">
              <w:rPr>
                <w:sz w:val="21"/>
                <w:szCs w:val="21"/>
              </w:rPr>
              <w:t xml:space="preserve"> </w:t>
            </w:r>
          </w:p>
        </w:tc>
        <w:tc>
          <w:tcPr>
            <w:tcW w:w="7218" w:type="dxa"/>
            <w:tcBorders>
              <w:left w:val="single" w:sz="4" w:space="0" w:color="auto"/>
            </w:tcBorders>
            <w:tcMar>
              <w:top w:w="113" w:type="dxa"/>
              <w:right w:w="0" w:type="dxa"/>
            </w:tcMar>
          </w:tcPr>
          <w:p w:rsidR="00060C43" w:rsidRPr="00464CFE" w:rsidRDefault="00060C43" w:rsidP="0042031C">
            <w:pPr>
              <w:rPr>
                <w:sz w:val="21"/>
                <w:szCs w:val="21"/>
              </w:rPr>
            </w:pPr>
          </w:p>
        </w:tc>
      </w:tr>
      <w:tr w:rsidR="005B0AA0" w:rsidRPr="00464CFE" w:rsidTr="005B0AA0">
        <w:trPr>
          <w:trHeight w:val="330"/>
        </w:trPr>
        <w:tc>
          <w:tcPr>
            <w:tcW w:w="2410" w:type="dxa"/>
            <w:tcBorders>
              <w:right w:val="single" w:sz="4" w:space="0" w:color="auto"/>
            </w:tcBorders>
            <w:tcMar>
              <w:top w:w="113" w:type="dxa"/>
              <w:left w:w="0" w:type="dxa"/>
              <w:right w:w="113" w:type="dxa"/>
            </w:tcMar>
          </w:tcPr>
          <w:p w:rsidR="005B0AA0" w:rsidRPr="00464CFE" w:rsidRDefault="005B0AA0" w:rsidP="002332DA">
            <w:pPr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Course code</w:t>
            </w:r>
          </w:p>
        </w:tc>
        <w:tc>
          <w:tcPr>
            <w:tcW w:w="7218" w:type="dxa"/>
            <w:tcBorders>
              <w:left w:val="single" w:sz="4" w:space="0" w:color="auto"/>
            </w:tcBorders>
            <w:tcMar>
              <w:top w:w="113" w:type="dxa"/>
              <w:right w:w="0" w:type="dxa"/>
            </w:tcMar>
          </w:tcPr>
          <w:p w:rsidR="005B0AA0" w:rsidRDefault="005B0AA0" w:rsidP="0042031C">
            <w:pPr>
              <w:rPr>
                <w:sz w:val="21"/>
                <w:szCs w:val="21"/>
              </w:rPr>
            </w:pPr>
          </w:p>
        </w:tc>
      </w:tr>
      <w:tr w:rsidR="006F2844" w:rsidRPr="00464CFE" w:rsidTr="005B0AA0">
        <w:trPr>
          <w:trHeight w:val="397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right w:w="113" w:type="dxa"/>
            </w:tcMar>
          </w:tcPr>
          <w:p w:rsidR="006F2844" w:rsidRPr="00464CFE" w:rsidRDefault="00464CFE" w:rsidP="0042031C">
            <w:pPr>
              <w:rPr>
                <w:caps/>
                <w:sz w:val="21"/>
                <w:szCs w:val="21"/>
              </w:rPr>
            </w:pPr>
            <w:r w:rsidRPr="00464CFE">
              <w:rPr>
                <w:caps/>
                <w:sz w:val="21"/>
                <w:szCs w:val="21"/>
              </w:rPr>
              <w:t>Course Convener</w:t>
            </w: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right w:w="0" w:type="dxa"/>
            </w:tcMar>
          </w:tcPr>
          <w:p w:rsidR="006F2844" w:rsidRPr="00464CFE" w:rsidRDefault="006F2844" w:rsidP="005B0AA0">
            <w:pPr>
              <w:rPr>
                <w:sz w:val="21"/>
                <w:szCs w:val="21"/>
              </w:rPr>
            </w:pPr>
          </w:p>
        </w:tc>
      </w:tr>
    </w:tbl>
    <w:p w:rsidR="00F82283" w:rsidRDefault="00F82283" w:rsidP="000F37CD">
      <w:pPr>
        <w:spacing w:before="0" w:after="0" w:line="240" w:lineRule="auto"/>
        <w:rPr>
          <w:rFonts w:asciiTheme="majorHAnsi" w:hAnsiTheme="majorHAnsi" w:cstheme="majorHAnsi"/>
          <w:i/>
          <w:sz w:val="21"/>
          <w:szCs w:val="21"/>
        </w:rPr>
      </w:pPr>
    </w:p>
    <w:p w:rsidR="00464CFE" w:rsidRPr="00D361AD" w:rsidRDefault="00D361AD" w:rsidP="000F37CD">
      <w:pPr>
        <w:spacing w:before="0" w:after="0" w:line="240" w:lineRule="auto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 xml:space="preserve">Where this form indicates to send it to the Registrar, this means either </w:t>
      </w:r>
      <w:r w:rsidR="00563920">
        <w:rPr>
          <w:rFonts w:asciiTheme="majorHAnsi" w:hAnsiTheme="majorHAnsi" w:cstheme="majorHAnsi"/>
          <w:i/>
          <w:sz w:val="21"/>
          <w:szCs w:val="21"/>
        </w:rPr>
        <w:t xml:space="preserve">an </w:t>
      </w:r>
      <w:r>
        <w:rPr>
          <w:rFonts w:asciiTheme="majorHAnsi" w:hAnsiTheme="majorHAnsi" w:cstheme="majorHAnsi"/>
          <w:i/>
          <w:sz w:val="21"/>
          <w:szCs w:val="21"/>
        </w:rPr>
        <w:t xml:space="preserve">email to </w:t>
      </w:r>
      <w:hyperlink r:id="rId7" w:history="1">
        <w:r w:rsidRPr="00F743B4">
          <w:rPr>
            <w:rStyle w:val="Hyperlink"/>
            <w:rFonts w:asciiTheme="majorHAnsi" w:hAnsiTheme="majorHAnsi" w:cstheme="majorHAnsi"/>
            <w:i/>
            <w:sz w:val="21"/>
            <w:szCs w:val="21"/>
          </w:rPr>
          <w:t>policy.regs@anu.edu.au</w:t>
        </w:r>
      </w:hyperlink>
      <w:r>
        <w:rPr>
          <w:rFonts w:asciiTheme="majorHAnsi" w:hAnsiTheme="majorHAnsi" w:cstheme="majorHAnsi"/>
          <w:i/>
          <w:sz w:val="21"/>
          <w:szCs w:val="21"/>
        </w:rPr>
        <w:t>, or mail through internal mail to ASQO, Division of Student Administration, ANU Student Central, Building #X-005</w:t>
      </w:r>
    </w:p>
    <w:p w:rsidR="000F37CD" w:rsidRDefault="000F37CD" w:rsidP="000F37CD">
      <w:pPr>
        <w:spacing w:before="0"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0F37CD" w:rsidRPr="003E11B9" w:rsidRDefault="000F37CD" w:rsidP="003E11B9">
      <w:p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0F37CD">
        <w:rPr>
          <w:rFonts w:asciiTheme="majorHAnsi" w:hAnsiTheme="majorHAnsi" w:cstheme="majorHAnsi"/>
          <w:sz w:val="21"/>
          <w:szCs w:val="21"/>
        </w:rPr>
        <w:t xml:space="preserve">This </w:t>
      </w:r>
      <w:r>
        <w:rPr>
          <w:rFonts w:asciiTheme="majorHAnsi" w:hAnsiTheme="majorHAnsi" w:cstheme="majorHAnsi"/>
          <w:sz w:val="21"/>
          <w:szCs w:val="21"/>
        </w:rPr>
        <w:t>allegation relates to my course only:</w:t>
      </w:r>
    </w:p>
    <w:p w:rsidR="000F37CD" w:rsidRPr="00E452F2" w:rsidRDefault="00CE3D0C" w:rsidP="00230FF0">
      <w:pPr>
        <w:spacing w:before="0" w:after="0" w:line="240" w:lineRule="auto"/>
        <w:ind w:left="7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-189318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F2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b/>
          <w:sz w:val="21"/>
          <w:szCs w:val="21"/>
        </w:rPr>
        <w:t xml:space="preserve">  </w:t>
      </w:r>
      <w:r w:rsidR="000F37CD" w:rsidRPr="00E452F2">
        <w:rPr>
          <w:rFonts w:asciiTheme="majorHAnsi" w:hAnsiTheme="majorHAnsi" w:cstheme="majorHAnsi"/>
          <w:sz w:val="21"/>
          <w:szCs w:val="21"/>
        </w:rPr>
        <w:t>Yes – continue to next question</w:t>
      </w:r>
    </w:p>
    <w:p w:rsidR="000F37CD" w:rsidRPr="00E452F2" w:rsidRDefault="00CE3D0C" w:rsidP="00230FF0">
      <w:pPr>
        <w:spacing w:before="0" w:after="0" w:line="240" w:lineRule="auto"/>
        <w:ind w:left="7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10659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F2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sz w:val="21"/>
          <w:szCs w:val="21"/>
        </w:rPr>
        <w:t xml:space="preserve">  </w:t>
      </w:r>
      <w:r w:rsidR="000F37CD" w:rsidRPr="00E452F2">
        <w:rPr>
          <w:rFonts w:asciiTheme="majorHAnsi" w:hAnsiTheme="majorHAnsi" w:cstheme="majorHAnsi"/>
          <w:sz w:val="21"/>
          <w:szCs w:val="21"/>
        </w:rPr>
        <w:t>No – Send this form and all information to the Registrar</w:t>
      </w:r>
    </w:p>
    <w:p w:rsidR="00074336" w:rsidRPr="00977472" w:rsidRDefault="00074336" w:rsidP="003E11B9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0F37CD" w:rsidRPr="003E11B9" w:rsidRDefault="000F37CD" w:rsidP="003E11B9">
      <w:pPr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This allegation relates to academic integrity in a thesis</w:t>
      </w:r>
    </w:p>
    <w:p w:rsidR="000F37CD" w:rsidRPr="00E452F2" w:rsidRDefault="00CE3D0C" w:rsidP="00230FF0">
      <w:pPr>
        <w:spacing w:before="0" w:after="0" w:line="240" w:lineRule="auto"/>
        <w:ind w:left="7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17916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DE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sz w:val="21"/>
          <w:szCs w:val="21"/>
        </w:rPr>
        <w:t xml:space="preserve">  </w:t>
      </w:r>
      <w:r w:rsidR="000F37CD" w:rsidRPr="00E452F2">
        <w:rPr>
          <w:rFonts w:asciiTheme="majorHAnsi" w:hAnsiTheme="majorHAnsi" w:cstheme="majorHAnsi"/>
          <w:sz w:val="21"/>
          <w:szCs w:val="21"/>
        </w:rPr>
        <w:t>Yes – Send this form and all information to the Registrar</w:t>
      </w:r>
    </w:p>
    <w:p w:rsidR="000F37CD" w:rsidRPr="00E452F2" w:rsidRDefault="00CE3D0C" w:rsidP="00230FF0">
      <w:pPr>
        <w:spacing w:before="0" w:after="0" w:line="240" w:lineRule="auto"/>
        <w:ind w:left="7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5936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DE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sz w:val="21"/>
          <w:szCs w:val="21"/>
        </w:rPr>
        <w:t xml:space="preserve">  </w:t>
      </w:r>
      <w:r w:rsidR="000F37CD" w:rsidRPr="00E452F2">
        <w:rPr>
          <w:rFonts w:asciiTheme="majorHAnsi" w:hAnsiTheme="majorHAnsi" w:cstheme="majorHAnsi"/>
          <w:sz w:val="21"/>
          <w:szCs w:val="21"/>
        </w:rPr>
        <w:t>No – continue to next question</w:t>
      </w:r>
    </w:p>
    <w:p w:rsidR="003E11B9" w:rsidRPr="00616C03" w:rsidRDefault="003E11B9" w:rsidP="003E11B9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A80DD5" w:rsidRDefault="000F37CD" w:rsidP="00A80DD5">
      <w:pPr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Do there look to be grounds to the allegation?</w:t>
      </w:r>
    </w:p>
    <w:p w:rsidR="00074336" w:rsidRPr="00E452F2" w:rsidRDefault="00CE3D0C" w:rsidP="00074336">
      <w:pPr>
        <w:spacing w:before="0" w:after="0" w:line="240" w:lineRule="auto"/>
        <w:ind w:left="7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-6270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336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074336">
        <w:rPr>
          <w:rFonts w:asciiTheme="majorHAnsi" w:hAnsiTheme="majorHAnsi" w:cstheme="majorHAnsi"/>
          <w:sz w:val="21"/>
          <w:szCs w:val="21"/>
        </w:rPr>
        <w:t xml:space="preserve">  Yes</w:t>
      </w:r>
      <w:r w:rsidR="00074336" w:rsidRPr="00E452F2">
        <w:rPr>
          <w:rFonts w:asciiTheme="majorHAnsi" w:hAnsiTheme="majorHAnsi" w:cstheme="majorHAnsi"/>
          <w:sz w:val="21"/>
          <w:szCs w:val="21"/>
        </w:rPr>
        <w:t xml:space="preserve"> - Very Minor Mistake</w:t>
      </w:r>
    </w:p>
    <w:p w:rsidR="00074336" w:rsidRPr="00E452F2" w:rsidRDefault="00CE3D0C" w:rsidP="00074336">
      <w:pPr>
        <w:spacing w:before="0" w:after="0" w:line="240" w:lineRule="auto"/>
        <w:ind w:left="144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22025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336" w:rsidRPr="004254DE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074336">
        <w:rPr>
          <w:rFonts w:asciiTheme="majorHAnsi" w:hAnsiTheme="majorHAnsi" w:cstheme="majorHAnsi"/>
          <w:sz w:val="21"/>
          <w:szCs w:val="21"/>
        </w:rPr>
        <w:t xml:space="preserve">  </w:t>
      </w:r>
      <w:r w:rsidR="00074336" w:rsidRPr="00E452F2">
        <w:rPr>
          <w:rFonts w:asciiTheme="majorHAnsi" w:hAnsiTheme="majorHAnsi" w:cstheme="majorHAnsi"/>
          <w:sz w:val="21"/>
          <w:szCs w:val="21"/>
        </w:rPr>
        <w:t>See “Very Minor Mistake” checklist next page</w:t>
      </w:r>
    </w:p>
    <w:p w:rsidR="000F37CD" w:rsidRPr="00E452F2" w:rsidRDefault="00CE3D0C" w:rsidP="00230FF0">
      <w:pPr>
        <w:spacing w:before="0" w:after="0" w:line="240" w:lineRule="auto"/>
        <w:ind w:left="7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-39805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DE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sz w:val="21"/>
          <w:szCs w:val="21"/>
        </w:rPr>
        <w:t xml:space="preserve">  </w:t>
      </w:r>
      <w:r w:rsidR="000F37CD" w:rsidRPr="00E452F2">
        <w:rPr>
          <w:rFonts w:asciiTheme="majorHAnsi" w:hAnsiTheme="majorHAnsi" w:cstheme="majorHAnsi"/>
          <w:sz w:val="21"/>
          <w:szCs w:val="21"/>
        </w:rPr>
        <w:t>Yes – continue to next question</w:t>
      </w:r>
    </w:p>
    <w:p w:rsidR="00A80DD5" w:rsidRPr="00E452F2" w:rsidRDefault="00CE3D0C" w:rsidP="00230FF0">
      <w:pPr>
        <w:spacing w:before="0" w:after="0" w:line="240" w:lineRule="auto"/>
        <w:ind w:left="7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32009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DE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sz w:val="21"/>
          <w:szCs w:val="21"/>
        </w:rPr>
        <w:t xml:space="preserve">  </w:t>
      </w:r>
      <w:r w:rsidR="00A80DD5" w:rsidRPr="00E452F2">
        <w:rPr>
          <w:rFonts w:asciiTheme="majorHAnsi" w:hAnsiTheme="majorHAnsi" w:cstheme="majorHAnsi"/>
          <w:sz w:val="21"/>
          <w:szCs w:val="21"/>
        </w:rPr>
        <w:t>No Breach</w:t>
      </w:r>
    </w:p>
    <w:p w:rsidR="000F37CD" w:rsidRDefault="00CE3D0C" w:rsidP="00230FF0">
      <w:pPr>
        <w:spacing w:before="0" w:after="0" w:line="240" w:lineRule="auto"/>
        <w:ind w:left="144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17507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F2" w:rsidRPr="004254DE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sz w:val="21"/>
          <w:szCs w:val="21"/>
        </w:rPr>
        <w:t xml:space="preserve">  </w:t>
      </w:r>
      <w:r w:rsidR="000F37CD" w:rsidRPr="00E452F2">
        <w:rPr>
          <w:rFonts w:asciiTheme="majorHAnsi" w:hAnsiTheme="majorHAnsi" w:cstheme="majorHAnsi"/>
          <w:sz w:val="21"/>
          <w:szCs w:val="21"/>
        </w:rPr>
        <w:t>Send this form and all information to the Registrar.</w:t>
      </w:r>
    </w:p>
    <w:p w:rsidR="00074336" w:rsidRDefault="00074336" w:rsidP="00E452F2">
      <w:pPr>
        <w:pStyle w:val="ListParagraph"/>
        <w:numPr>
          <w:ilvl w:val="0"/>
          <w:numId w:val="0"/>
        </w:numPr>
        <w:spacing w:before="0" w:after="0" w:line="240" w:lineRule="auto"/>
        <w:ind w:left="1800"/>
        <w:rPr>
          <w:rFonts w:asciiTheme="majorHAnsi" w:hAnsiTheme="majorHAnsi" w:cstheme="majorHAnsi"/>
          <w:sz w:val="21"/>
          <w:szCs w:val="21"/>
        </w:rPr>
      </w:pPr>
    </w:p>
    <w:p w:rsidR="00B20E90" w:rsidRPr="00E452F2" w:rsidRDefault="00CE3D0C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-207651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F2" w:rsidRPr="004254DE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sz w:val="21"/>
          <w:szCs w:val="21"/>
        </w:rPr>
        <w:t xml:space="preserve">  </w:t>
      </w:r>
      <w:r w:rsidR="00B20E90" w:rsidRPr="00E452F2">
        <w:rPr>
          <w:rFonts w:asciiTheme="majorHAnsi" w:hAnsiTheme="majorHAnsi" w:cstheme="majorHAnsi"/>
          <w:sz w:val="21"/>
          <w:szCs w:val="21"/>
        </w:rPr>
        <w:t>Checked with the Registrar if there has been a previous offence for this student</w:t>
      </w:r>
    </w:p>
    <w:p w:rsidR="00230FF0" w:rsidRDefault="00CE3D0C" w:rsidP="00230FF0">
      <w:pPr>
        <w:spacing w:before="0" w:after="0" w:line="240" w:lineRule="auto"/>
        <w:ind w:left="720" w:firstLine="7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-9830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FF0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230FF0">
        <w:rPr>
          <w:rFonts w:asciiTheme="majorHAnsi" w:hAnsiTheme="majorHAnsi" w:cstheme="majorHAnsi"/>
          <w:sz w:val="21"/>
          <w:szCs w:val="21"/>
        </w:rPr>
        <w:t xml:space="preserve">  </w:t>
      </w:r>
      <w:r w:rsidR="00230FF0" w:rsidRPr="00E452F2">
        <w:rPr>
          <w:rFonts w:asciiTheme="majorHAnsi" w:hAnsiTheme="majorHAnsi" w:cstheme="majorHAnsi"/>
          <w:sz w:val="21"/>
          <w:szCs w:val="21"/>
        </w:rPr>
        <w:t>Yes</w:t>
      </w:r>
      <w:r w:rsidR="000A6B8E">
        <w:rPr>
          <w:rFonts w:asciiTheme="majorHAnsi" w:hAnsiTheme="majorHAnsi" w:cstheme="majorHAnsi"/>
          <w:sz w:val="21"/>
          <w:szCs w:val="21"/>
        </w:rPr>
        <w:t xml:space="preserve"> repeat offence</w:t>
      </w:r>
      <w:r w:rsidR="00230FF0" w:rsidRPr="00E452F2">
        <w:rPr>
          <w:rFonts w:asciiTheme="majorHAnsi" w:hAnsiTheme="majorHAnsi" w:cstheme="majorHAnsi"/>
          <w:sz w:val="21"/>
          <w:szCs w:val="21"/>
        </w:rPr>
        <w:t xml:space="preserve"> – Send this form and all information to the Registrar</w:t>
      </w:r>
    </w:p>
    <w:p w:rsidR="00230FF0" w:rsidRPr="00E452F2" w:rsidRDefault="00CE3D0C" w:rsidP="00230FF0">
      <w:pPr>
        <w:spacing w:before="0" w:after="0" w:line="240" w:lineRule="auto"/>
        <w:ind w:left="720" w:firstLine="7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-200905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FF0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230FF0">
        <w:rPr>
          <w:rFonts w:asciiTheme="majorHAnsi" w:hAnsiTheme="majorHAnsi" w:cstheme="majorHAnsi"/>
          <w:sz w:val="21"/>
          <w:szCs w:val="21"/>
        </w:rPr>
        <w:t xml:space="preserve">  </w:t>
      </w:r>
      <w:r w:rsidR="00230FF0" w:rsidRPr="00E452F2">
        <w:rPr>
          <w:rFonts w:asciiTheme="majorHAnsi" w:hAnsiTheme="majorHAnsi" w:cstheme="majorHAnsi"/>
          <w:sz w:val="21"/>
          <w:szCs w:val="21"/>
        </w:rPr>
        <w:t>No – continue to next question</w:t>
      </w:r>
    </w:p>
    <w:p w:rsidR="003E11B9" w:rsidRDefault="003E11B9" w:rsidP="00E452F2">
      <w:pPr>
        <w:pStyle w:val="ListParagraph"/>
        <w:numPr>
          <w:ilvl w:val="0"/>
          <w:numId w:val="0"/>
        </w:numPr>
        <w:spacing w:before="0" w:after="0" w:line="240" w:lineRule="auto"/>
        <w:ind w:left="426"/>
        <w:rPr>
          <w:rFonts w:asciiTheme="majorHAnsi" w:hAnsiTheme="majorHAnsi" w:cstheme="majorHAnsi"/>
          <w:sz w:val="21"/>
          <w:szCs w:val="21"/>
        </w:rPr>
      </w:pPr>
    </w:p>
    <w:p w:rsidR="000F37CD" w:rsidRDefault="00CE3D0C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-180777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F2" w:rsidRPr="004254DE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sz w:val="21"/>
          <w:szCs w:val="21"/>
        </w:rPr>
        <w:t xml:space="preserve">  </w:t>
      </w:r>
      <w:r w:rsidR="00893697" w:rsidRPr="00E452F2">
        <w:rPr>
          <w:rFonts w:asciiTheme="majorHAnsi" w:hAnsiTheme="majorHAnsi" w:cstheme="majorHAnsi"/>
          <w:sz w:val="21"/>
          <w:szCs w:val="21"/>
        </w:rPr>
        <w:t xml:space="preserve">Email sent to student as per </w:t>
      </w:r>
      <w:r w:rsidR="00893697" w:rsidRPr="00E452F2">
        <w:rPr>
          <w:rFonts w:asciiTheme="majorHAnsi" w:hAnsiTheme="majorHAnsi" w:cstheme="majorHAnsi"/>
          <w:i/>
          <w:sz w:val="21"/>
          <w:szCs w:val="21"/>
        </w:rPr>
        <w:t>Template 2</w:t>
      </w:r>
      <w:r w:rsidR="00893697" w:rsidRPr="00E452F2">
        <w:rPr>
          <w:rFonts w:asciiTheme="majorHAnsi" w:hAnsiTheme="majorHAnsi" w:cstheme="majorHAnsi"/>
          <w:sz w:val="21"/>
          <w:szCs w:val="21"/>
        </w:rPr>
        <w:t>, advising of allegation and offering time for meeting</w:t>
      </w:r>
    </w:p>
    <w:p w:rsidR="00B812BB" w:rsidRPr="00E452F2" w:rsidRDefault="00B812BB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</w:p>
    <w:p w:rsidR="00893697" w:rsidRDefault="009D6BAA" w:rsidP="00B812BB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-1873520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E452F2">
        <w:rPr>
          <w:rFonts w:asciiTheme="majorHAnsi" w:hAnsiTheme="majorHAnsi" w:cstheme="majorHAnsi"/>
          <w:sz w:val="21"/>
          <w:szCs w:val="21"/>
        </w:rPr>
        <w:t>Email attached to this checklist</w:t>
      </w:r>
    </w:p>
    <w:p w:rsidR="00893697" w:rsidRPr="005B0AA0" w:rsidRDefault="00893697" w:rsidP="005B0AA0">
      <w:pPr>
        <w:spacing w:before="0" w:after="0" w:line="240" w:lineRule="auto"/>
        <w:rPr>
          <w:rFonts w:asciiTheme="majorHAnsi" w:hAnsiTheme="majorHAnsi" w:cstheme="majorHAnsi"/>
          <w:b/>
          <w:sz w:val="21"/>
          <w:szCs w:val="21"/>
        </w:rPr>
      </w:pPr>
    </w:p>
    <w:p w:rsidR="00893697" w:rsidRPr="00E452F2" w:rsidRDefault="00CE3D0C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34606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DE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sz w:val="21"/>
          <w:szCs w:val="21"/>
        </w:rPr>
        <w:t xml:space="preserve">  </w:t>
      </w:r>
      <w:r w:rsidR="00893697" w:rsidRPr="00E452F2">
        <w:rPr>
          <w:rFonts w:asciiTheme="majorHAnsi" w:hAnsiTheme="majorHAnsi" w:cstheme="majorHAnsi"/>
          <w:sz w:val="21"/>
          <w:szCs w:val="21"/>
        </w:rPr>
        <w:t>Meeting held with student, or student did not request a meeting within 5 working days.</w:t>
      </w:r>
    </w:p>
    <w:p w:rsidR="00893697" w:rsidRPr="00E452F2" w:rsidRDefault="00893697" w:rsidP="00E452F2">
      <w:pPr>
        <w:spacing w:before="0" w:after="0" w:line="240" w:lineRule="auto"/>
        <w:ind w:left="360" w:firstLine="360"/>
        <w:rPr>
          <w:rFonts w:asciiTheme="majorHAnsi" w:hAnsiTheme="majorHAnsi" w:cstheme="majorHAnsi"/>
          <w:sz w:val="21"/>
          <w:szCs w:val="21"/>
        </w:rPr>
      </w:pPr>
      <w:r w:rsidRPr="00E452F2">
        <w:rPr>
          <w:rFonts w:asciiTheme="majorHAnsi" w:hAnsiTheme="majorHAnsi" w:cstheme="majorHAnsi"/>
          <w:sz w:val="21"/>
          <w:szCs w:val="21"/>
        </w:rPr>
        <w:t xml:space="preserve">If meeting held, Date: </w:t>
      </w:r>
      <w:r w:rsidRPr="00E452F2">
        <w:rPr>
          <w:rFonts w:asciiTheme="majorHAnsi" w:hAnsiTheme="majorHAnsi" w:cstheme="majorHAnsi"/>
          <w:sz w:val="21"/>
          <w:szCs w:val="21"/>
        </w:rPr>
        <w:tab/>
      </w:r>
      <w:r w:rsidRPr="00E452F2">
        <w:rPr>
          <w:rFonts w:asciiTheme="majorHAnsi" w:hAnsiTheme="majorHAnsi" w:cstheme="majorHAnsi"/>
          <w:sz w:val="21"/>
          <w:szCs w:val="21"/>
        </w:rPr>
        <w:tab/>
        <w:t>/</w:t>
      </w:r>
      <w:r w:rsidRPr="00E452F2">
        <w:rPr>
          <w:rFonts w:asciiTheme="majorHAnsi" w:hAnsiTheme="majorHAnsi" w:cstheme="majorHAnsi"/>
          <w:sz w:val="21"/>
          <w:szCs w:val="21"/>
        </w:rPr>
        <w:tab/>
        <w:t>/</w:t>
      </w:r>
    </w:p>
    <w:p w:rsidR="00893697" w:rsidRDefault="00893697" w:rsidP="00E452F2">
      <w:pPr>
        <w:pStyle w:val="ListParagraph"/>
        <w:numPr>
          <w:ilvl w:val="0"/>
          <w:numId w:val="0"/>
        </w:numPr>
        <w:spacing w:before="0" w:after="0" w:line="240" w:lineRule="auto"/>
        <w:ind w:left="426"/>
        <w:rPr>
          <w:rFonts w:asciiTheme="majorHAnsi" w:hAnsiTheme="majorHAnsi" w:cstheme="majorHAnsi"/>
          <w:sz w:val="21"/>
          <w:szCs w:val="21"/>
        </w:rPr>
      </w:pPr>
    </w:p>
    <w:p w:rsidR="00321640" w:rsidRDefault="00CE3D0C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-60820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DE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sz w:val="21"/>
          <w:szCs w:val="21"/>
        </w:rPr>
        <w:t xml:space="preserve">  </w:t>
      </w:r>
      <w:r w:rsidR="00321640" w:rsidRPr="00E452F2">
        <w:rPr>
          <w:rFonts w:asciiTheme="majorHAnsi" w:hAnsiTheme="majorHAnsi" w:cstheme="majorHAnsi"/>
          <w:sz w:val="21"/>
          <w:szCs w:val="21"/>
        </w:rPr>
        <w:t>Attached brief summary of meeting</w:t>
      </w:r>
      <w:r w:rsidR="003E11B9" w:rsidRPr="00E452F2">
        <w:rPr>
          <w:rFonts w:asciiTheme="majorHAnsi" w:hAnsiTheme="majorHAnsi" w:cstheme="majorHAnsi"/>
          <w:sz w:val="21"/>
          <w:szCs w:val="21"/>
        </w:rPr>
        <w:t>, if held.</w:t>
      </w:r>
    </w:p>
    <w:p w:rsidR="005B0AA0" w:rsidRDefault="005B0AA0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</w:p>
    <w:p w:rsidR="005B0AA0" w:rsidRDefault="005B0AA0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</w:p>
    <w:p w:rsidR="005B0AA0" w:rsidRDefault="005B0AA0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</w:p>
    <w:p w:rsidR="005B0AA0" w:rsidRDefault="005B0AA0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</w:p>
    <w:p w:rsidR="005B0AA0" w:rsidRDefault="005B0AA0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</w:p>
    <w:p w:rsidR="005B0AA0" w:rsidRDefault="005B0AA0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</w:p>
    <w:p w:rsidR="005B0AA0" w:rsidRDefault="005B0AA0" w:rsidP="00E452F2">
      <w:pPr>
        <w:spacing w:before="0" w:after="0" w:line="240" w:lineRule="auto"/>
        <w:ind w:left="360"/>
        <w:rPr>
          <w:rFonts w:asciiTheme="majorHAnsi" w:hAnsiTheme="majorHAnsi" w:cstheme="majorHAnsi"/>
          <w:sz w:val="21"/>
          <w:szCs w:val="21"/>
        </w:rPr>
      </w:pPr>
    </w:p>
    <w:p w:rsidR="00E452F2" w:rsidRDefault="00CE3D0C" w:rsidP="00E452F2">
      <w:pPr>
        <w:spacing w:before="0" w:after="0" w:line="240" w:lineRule="auto"/>
        <w:ind w:firstLine="357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b/>
            <w:sz w:val="21"/>
            <w:szCs w:val="21"/>
          </w:rPr>
          <w:id w:val="-185479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DE" w:rsidRPr="004254DE">
            <w:rPr>
              <w:rFonts w:ascii="MS Gothic" w:eastAsia="MS Gothic" w:hAnsi="MS Gothic" w:cstheme="majorHAnsi" w:hint="eastAsia"/>
              <w:b/>
              <w:sz w:val="21"/>
              <w:szCs w:val="21"/>
            </w:rPr>
            <w:t>☐</w:t>
          </w:r>
        </w:sdtContent>
      </w:sdt>
      <w:r w:rsidR="00E452F2">
        <w:rPr>
          <w:rFonts w:asciiTheme="majorHAnsi" w:hAnsiTheme="majorHAnsi" w:cstheme="majorHAnsi"/>
          <w:sz w:val="21"/>
          <w:szCs w:val="21"/>
        </w:rPr>
        <w:t xml:space="preserve">  </w:t>
      </w:r>
      <w:r w:rsidR="00893697" w:rsidRPr="00E452F2">
        <w:rPr>
          <w:rFonts w:asciiTheme="majorHAnsi" w:hAnsiTheme="majorHAnsi" w:cstheme="majorHAnsi"/>
          <w:sz w:val="21"/>
          <w:szCs w:val="21"/>
        </w:rPr>
        <w:t xml:space="preserve">Determination made (see </w:t>
      </w:r>
      <w:hyperlink r:id="rId8" w:history="1">
        <w:r w:rsidR="00321640" w:rsidRPr="00E452F2">
          <w:rPr>
            <w:rStyle w:val="Hyperlink"/>
            <w:rFonts w:asciiTheme="majorHAnsi" w:hAnsiTheme="majorHAnsi" w:cstheme="majorHAnsi"/>
            <w:sz w:val="21"/>
            <w:szCs w:val="21"/>
          </w:rPr>
          <w:t>Determining ‘Academic Misconduct’ or ‘P</w:t>
        </w:r>
        <w:r w:rsidR="00321640" w:rsidRPr="00E452F2">
          <w:rPr>
            <w:rStyle w:val="Hyperlink"/>
            <w:rFonts w:asciiTheme="majorHAnsi" w:hAnsiTheme="majorHAnsi" w:cstheme="majorHAnsi"/>
            <w:sz w:val="21"/>
            <w:szCs w:val="21"/>
          </w:rPr>
          <w:t>o</w:t>
        </w:r>
        <w:r w:rsidR="00321640" w:rsidRPr="00E452F2">
          <w:rPr>
            <w:rStyle w:val="Hyperlink"/>
            <w:rFonts w:asciiTheme="majorHAnsi" w:hAnsiTheme="majorHAnsi" w:cstheme="majorHAnsi"/>
            <w:sz w:val="21"/>
            <w:szCs w:val="21"/>
          </w:rPr>
          <w:t>or ac</w:t>
        </w:r>
        <w:r w:rsidR="00321640" w:rsidRPr="00E452F2">
          <w:rPr>
            <w:rStyle w:val="Hyperlink"/>
            <w:rFonts w:asciiTheme="majorHAnsi" w:hAnsiTheme="majorHAnsi" w:cstheme="majorHAnsi"/>
            <w:sz w:val="21"/>
            <w:szCs w:val="21"/>
          </w:rPr>
          <w:t>a</w:t>
        </w:r>
        <w:r w:rsidR="00321640" w:rsidRPr="00E452F2">
          <w:rPr>
            <w:rStyle w:val="Hyperlink"/>
            <w:rFonts w:asciiTheme="majorHAnsi" w:hAnsiTheme="majorHAnsi" w:cstheme="majorHAnsi"/>
            <w:sz w:val="21"/>
            <w:szCs w:val="21"/>
          </w:rPr>
          <w:t>demic practice’</w:t>
        </w:r>
      </w:hyperlink>
      <w:r w:rsidR="00321640" w:rsidRPr="00E452F2">
        <w:rPr>
          <w:rFonts w:asciiTheme="majorHAnsi" w:hAnsiTheme="majorHAnsi" w:cstheme="majorHAnsi"/>
          <w:sz w:val="21"/>
          <w:szCs w:val="21"/>
        </w:rPr>
        <w:t xml:space="preserve"> f</w:t>
      </w:r>
      <w:r w:rsidR="00893697" w:rsidRPr="00E452F2">
        <w:rPr>
          <w:rFonts w:asciiTheme="majorHAnsi" w:hAnsiTheme="majorHAnsi" w:cstheme="majorHAnsi"/>
          <w:sz w:val="21"/>
          <w:szCs w:val="21"/>
        </w:rPr>
        <w:t xml:space="preserve">or </w:t>
      </w:r>
    </w:p>
    <w:p w:rsidR="00893697" w:rsidRPr="00E452F2" w:rsidRDefault="00E452F2" w:rsidP="00E452F2">
      <w:pPr>
        <w:spacing w:before="0" w:after="0" w:line="240" w:lineRule="auto"/>
        <w:ind w:firstLine="357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      </w:t>
      </w:r>
      <w:r w:rsidR="00893697" w:rsidRPr="00E452F2">
        <w:rPr>
          <w:rFonts w:asciiTheme="majorHAnsi" w:hAnsiTheme="majorHAnsi" w:cstheme="majorHAnsi"/>
          <w:sz w:val="21"/>
          <w:szCs w:val="21"/>
        </w:rPr>
        <w:t>guidance):</w:t>
      </w:r>
    </w:p>
    <w:p w:rsidR="00893697" w:rsidRDefault="00893697" w:rsidP="003E11B9">
      <w:pPr>
        <w:pStyle w:val="ListParagraph"/>
        <w:numPr>
          <w:ilvl w:val="0"/>
          <w:numId w:val="0"/>
        </w:numPr>
        <w:spacing w:line="240" w:lineRule="auto"/>
        <w:ind w:left="426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5123" w:type="pct"/>
        <w:tblLook w:val="04A0" w:firstRow="1" w:lastRow="0" w:firstColumn="1" w:lastColumn="0" w:noHBand="0" w:noVBand="1"/>
      </w:tblPr>
      <w:tblGrid>
        <w:gridCol w:w="2574"/>
        <w:gridCol w:w="2574"/>
        <w:gridCol w:w="2383"/>
        <w:gridCol w:w="2334"/>
      </w:tblGrid>
      <w:tr w:rsidR="00040C8B" w:rsidTr="00040C8B">
        <w:tc>
          <w:tcPr>
            <w:tcW w:w="1304" w:type="pct"/>
          </w:tcPr>
          <w:p w:rsidR="00040C8B" w:rsidRPr="00337A88" w:rsidRDefault="00CE3D0C" w:rsidP="00337A88">
            <w:pPr>
              <w:ind w:left="-47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1554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A88" w:rsidRP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37A88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040C8B" w:rsidRPr="00337A88">
              <w:rPr>
                <w:rFonts w:asciiTheme="majorHAnsi" w:hAnsiTheme="majorHAnsi" w:cstheme="majorHAnsi"/>
                <w:sz w:val="21"/>
                <w:szCs w:val="21"/>
              </w:rPr>
              <w:t>Very Minor Mistake</w:t>
            </w:r>
          </w:p>
          <w:p w:rsidR="00040C8B" w:rsidRPr="00464CFE" w:rsidRDefault="00040C8B" w:rsidP="00040C8B">
            <w:pPr>
              <w:pStyle w:val="ListParagraph"/>
              <w:numPr>
                <w:ilvl w:val="0"/>
                <w:numId w:val="0"/>
              </w:numPr>
              <w:ind w:left="313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04" w:type="pct"/>
          </w:tcPr>
          <w:p w:rsidR="004254DE" w:rsidRDefault="00CE3D0C" w:rsidP="004254DE">
            <w:pPr>
              <w:ind w:left="-47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724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DE" w:rsidRP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254DE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Poor Academic </w:t>
            </w:r>
          </w:p>
          <w:p w:rsidR="00040C8B" w:rsidRPr="004254DE" w:rsidRDefault="004254DE" w:rsidP="004254DE">
            <w:pPr>
              <w:ind w:left="-47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>Practice</w:t>
            </w:r>
          </w:p>
        </w:tc>
        <w:tc>
          <w:tcPr>
            <w:tcW w:w="1208" w:type="pct"/>
          </w:tcPr>
          <w:p w:rsidR="00415015" w:rsidRDefault="00CE3D0C" w:rsidP="004254DE">
            <w:pPr>
              <w:ind w:left="-42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48170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015" w:rsidRPr="00415015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1501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Potential Academic </w:t>
            </w:r>
          </w:p>
          <w:p w:rsidR="00040C8B" w:rsidRPr="004254DE" w:rsidRDefault="00040C8B" w:rsidP="00415015">
            <w:pPr>
              <w:ind w:left="268"/>
              <w:rPr>
                <w:rFonts w:asciiTheme="majorHAnsi" w:hAnsiTheme="majorHAnsi" w:cstheme="majorHAnsi"/>
                <w:sz w:val="21"/>
                <w:szCs w:val="21"/>
              </w:rPr>
            </w:pPr>
            <w:r w:rsidRPr="004254DE">
              <w:rPr>
                <w:rFonts w:asciiTheme="majorHAnsi" w:hAnsiTheme="majorHAnsi" w:cstheme="majorHAnsi"/>
                <w:sz w:val="21"/>
                <w:szCs w:val="21"/>
              </w:rPr>
              <w:t>Misconduct</w:t>
            </w:r>
          </w:p>
        </w:tc>
        <w:tc>
          <w:tcPr>
            <w:tcW w:w="1183" w:type="pct"/>
          </w:tcPr>
          <w:p w:rsidR="00040C8B" w:rsidRPr="004254DE" w:rsidRDefault="00CE3D0C" w:rsidP="004254DE">
            <w:pPr>
              <w:ind w:left="-72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6129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015" w:rsidRPr="00415015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1501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>No breach</w:t>
            </w:r>
          </w:p>
        </w:tc>
      </w:tr>
      <w:tr w:rsidR="00040C8B" w:rsidTr="00040C8B">
        <w:tc>
          <w:tcPr>
            <w:tcW w:w="1304" w:type="pct"/>
          </w:tcPr>
          <w:p w:rsidR="00040C8B" w:rsidRDefault="00040C8B" w:rsidP="00040C8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337A88" w:rsidRDefault="00CE3D0C" w:rsidP="00337A88">
            <w:pPr>
              <w:ind w:left="29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51180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A88" w:rsidRP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37A8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337A88">
              <w:rPr>
                <w:rFonts w:asciiTheme="majorHAnsi" w:hAnsiTheme="majorHAnsi" w:cstheme="majorHAnsi"/>
                <w:sz w:val="21"/>
                <w:szCs w:val="21"/>
              </w:rPr>
              <w:t xml:space="preserve">Penalty applied (Up </w:t>
            </w:r>
          </w:p>
          <w:p w:rsidR="00040C8B" w:rsidRPr="00337A88" w:rsidRDefault="00040C8B" w:rsidP="00337A88">
            <w:pPr>
              <w:ind w:left="313"/>
              <w:rPr>
                <w:rFonts w:asciiTheme="majorHAnsi" w:hAnsiTheme="majorHAnsi" w:cstheme="majorHAnsi"/>
                <w:sz w:val="21"/>
                <w:szCs w:val="21"/>
              </w:rPr>
            </w:pPr>
            <w:r w:rsidRPr="00337A88">
              <w:rPr>
                <w:rFonts w:asciiTheme="majorHAnsi" w:hAnsiTheme="majorHAnsi" w:cstheme="majorHAnsi"/>
                <w:sz w:val="21"/>
                <w:szCs w:val="21"/>
              </w:rPr>
              <w:t>to 10% reduction of total marks available)</w:t>
            </w:r>
          </w:p>
          <w:p w:rsidR="00040C8B" w:rsidRPr="003E11B9" w:rsidRDefault="00040C8B" w:rsidP="00337A88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337A88" w:rsidRDefault="00CE3D0C" w:rsidP="00337A88">
            <w:pPr>
              <w:ind w:left="29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46185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A88" w:rsidRP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37A8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337A88">
              <w:rPr>
                <w:rFonts w:asciiTheme="majorHAnsi" w:hAnsiTheme="majorHAnsi" w:cstheme="majorHAnsi"/>
                <w:sz w:val="21"/>
                <w:szCs w:val="21"/>
              </w:rPr>
              <w:t xml:space="preserve">Send all very minor </w:t>
            </w:r>
          </w:p>
          <w:p w:rsidR="00040C8B" w:rsidRPr="00337A88" w:rsidRDefault="00040C8B" w:rsidP="00337A88">
            <w:pPr>
              <w:ind w:left="313"/>
              <w:rPr>
                <w:rFonts w:asciiTheme="majorHAnsi" w:hAnsiTheme="majorHAnsi" w:cstheme="majorHAnsi"/>
                <w:sz w:val="21"/>
                <w:szCs w:val="21"/>
              </w:rPr>
            </w:pPr>
            <w:r w:rsidRPr="00337A88">
              <w:rPr>
                <w:rFonts w:asciiTheme="majorHAnsi" w:hAnsiTheme="majorHAnsi" w:cstheme="majorHAnsi"/>
                <w:sz w:val="21"/>
                <w:szCs w:val="21"/>
              </w:rPr>
              <w:t xml:space="preserve">breaches for this course at the end session to the Registrar </w:t>
            </w:r>
          </w:p>
          <w:p w:rsidR="00040C8B" w:rsidRPr="00A611C1" w:rsidRDefault="00040C8B" w:rsidP="00040C8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304" w:type="pct"/>
          </w:tcPr>
          <w:p w:rsidR="00040C8B" w:rsidRDefault="00040C8B" w:rsidP="00040C8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4254DE" w:rsidRDefault="00CE3D0C" w:rsidP="004254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015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DE" w:rsidRP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254D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Penalty applied (pick </w:t>
            </w:r>
          </w:p>
          <w:p w:rsidR="00040C8B" w:rsidRPr="004254DE" w:rsidRDefault="004254DE" w:rsidP="004254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>one or more):</w:t>
            </w:r>
          </w:p>
          <w:p w:rsidR="004254DE" w:rsidRDefault="00CE3D0C" w:rsidP="004254DE">
            <w:pPr>
              <w:ind w:left="29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42807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DE" w:rsidRP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254D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Student required </w:t>
            </w:r>
          </w:p>
          <w:p w:rsidR="00040C8B" w:rsidRPr="004254DE" w:rsidRDefault="00040C8B" w:rsidP="004254DE">
            <w:pPr>
              <w:ind w:left="574"/>
              <w:rPr>
                <w:rFonts w:asciiTheme="majorHAnsi" w:hAnsiTheme="majorHAnsi" w:cstheme="majorHAnsi"/>
                <w:sz w:val="21"/>
                <w:szCs w:val="21"/>
              </w:rPr>
            </w:pPr>
            <w:r w:rsidRPr="004254DE">
              <w:rPr>
                <w:rFonts w:asciiTheme="majorHAnsi" w:hAnsiTheme="majorHAnsi" w:cstheme="majorHAnsi"/>
                <w:sz w:val="21"/>
                <w:szCs w:val="21"/>
              </w:rPr>
              <w:t>to resubmit</w:t>
            </w:r>
          </w:p>
          <w:p w:rsidR="004254DE" w:rsidRDefault="00CE3D0C" w:rsidP="004254DE">
            <w:pPr>
              <w:ind w:left="29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3379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DE" w:rsidRP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254D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Student </w:t>
            </w:r>
          </w:p>
          <w:p w:rsidR="00040C8B" w:rsidRPr="004254DE" w:rsidRDefault="00040C8B" w:rsidP="004254DE">
            <w:pPr>
              <w:ind w:left="574"/>
              <w:rPr>
                <w:rFonts w:asciiTheme="majorHAnsi" w:hAnsiTheme="majorHAnsi" w:cstheme="majorHAnsi"/>
                <w:sz w:val="21"/>
                <w:szCs w:val="21"/>
              </w:rPr>
            </w:pPr>
            <w:r w:rsidRPr="004254DE">
              <w:rPr>
                <w:rFonts w:asciiTheme="majorHAnsi" w:hAnsiTheme="majorHAnsi" w:cstheme="majorHAnsi"/>
                <w:sz w:val="21"/>
                <w:szCs w:val="21"/>
              </w:rPr>
              <w:t>counselled</w:t>
            </w:r>
          </w:p>
          <w:p w:rsidR="004254DE" w:rsidRDefault="00CE3D0C" w:rsidP="004254DE">
            <w:pPr>
              <w:ind w:left="29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4454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DE" w:rsidRP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254D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Student </w:t>
            </w:r>
          </w:p>
          <w:p w:rsidR="00040C8B" w:rsidRPr="004254DE" w:rsidRDefault="004254DE" w:rsidP="004254DE">
            <w:pPr>
              <w:ind w:left="29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="MS Gothic" w:eastAsia="MS Gothic" w:hAnsi="MS Gothic" w:cstheme="majorHAnsi" w:hint="eastAsia"/>
                <w:b/>
                <w:sz w:val="21"/>
                <w:szCs w:val="21"/>
              </w:rPr>
              <w:t xml:space="preserve">  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>reprimanded</w:t>
            </w:r>
          </w:p>
          <w:p w:rsidR="004254DE" w:rsidRDefault="00CE3D0C" w:rsidP="004254DE">
            <w:pPr>
              <w:ind w:left="29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66236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DE" w:rsidRP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254D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Student made </w:t>
            </w:r>
          </w:p>
          <w:p w:rsidR="00040C8B" w:rsidRPr="004254DE" w:rsidRDefault="00040C8B" w:rsidP="004254DE">
            <w:pPr>
              <w:ind w:left="574"/>
              <w:rPr>
                <w:rFonts w:asciiTheme="majorHAnsi" w:hAnsiTheme="majorHAnsi" w:cstheme="majorHAnsi"/>
                <w:sz w:val="21"/>
                <w:szCs w:val="21"/>
              </w:rPr>
            </w:pPr>
            <w:r w:rsidRPr="004254DE">
              <w:rPr>
                <w:rFonts w:asciiTheme="majorHAnsi" w:hAnsiTheme="majorHAnsi" w:cstheme="majorHAnsi"/>
                <w:sz w:val="21"/>
                <w:szCs w:val="21"/>
              </w:rPr>
              <w:t>undertaking to attend academic skills or other counselling</w:t>
            </w:r>
          </w:p>
          <w:p w:rsidR="004254DE" w:rsidRDefault="00CE3D0C" w:rsidP="004254DE">
            <w:pPr>
              <w:ind w:left="29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7300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254D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Assessment </w:t>
            </w:r>
          </w:p>
          <w:p w:rsidR="00040C8B" w:rsidRPr="004254DE" w:rsidRDefault="00040C8B" w:rsidP="004254DE">
            <w:pPr>
              <w:ind w:left="574"/>
              <w:rPr>
                <w:rFonts w:asciiTheme="majorHAnsi" w:hAnsiTheme="majorHAnsi" w:cstheme="majorHAnsi"/>
                <w:sz w:val="21"/>
                <w:szCs w:val="21"/>
              </w:rPr>
            </w:pPr>
            <w:r w:rsidRPr="004254DE">
              <w:rPr>
                <w:rFonts w:asciiTheme="majorHAnsi" w:hAnsiTheme="majorHAnsi" w:cstheme="majorHAnsi"/>
                <w:sz w:val="21"/>
                <w:szCs w:val="21"/>
              </w:rPr>
              <w:t>marks/grade changed</w:t>
            </w:r>
          </w:p>
          <w:p w:rsidR="004254DE" w:rsidRDefault="004254DE" w:rsidP="004254D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4254DE" w:rsidRDefault="00CE3D0C" w:rsidP="004254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8019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254DE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Email sent to student </w:t>
            </w:r>
          </w:p>
          <w:p w:rsidR="00040C8B" w:rsidRPr="004254DE" w:rsidRDefault="00040C8B" w:rsidP="004254DE">
            <w:pPr>
              <w:ind w:left="290"/>
              <w:rPr>
                <w:rFonts w:asciiTheme="majorHAnsi" w:hAnsiTheme="majorHAnsi" w:cstheme="majorHAnsi"/>
                <w:sz w:val="21"/>
                <w:szCs w:val="21"/>
              </w:rPr>
            </w:pPr>
            <w:r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as per </w:t>
            </w:r>
            <w:r w:rsidRPr="004254DE">
              <w:rPr>
                <w:rFonts w:asciiTheme="majorHAnsi" w:hAnsiTheme="majorHAnsi" w:cstheme="majorHAnsi"/>
                <w:i/>
                <w:sz w:val="21"/>
                <w:szCs w:val="21"/>
              </w:rPr>
              <w:t>Template 3</w:t>
            </w:r>
          </w:p>
          <w:p w:rsidR="00040C8B" w:rsidRDefault="00040C8B" w:rsidP="00040C8B">
            <w:pPr>
              <w:pStyle w:val="ListParagraph"/>
              <w:numPr>
                <w:ilvl w:val="0"/>
                <w:numId w:val="0"/>
              </w:numPr>
              <w:ind w:left="313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4254DE" w:rsidRDefault="00CE3D0C" w:rsidP="004254DE">
            <w:pPr>
              <w:ind w:left="-47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6622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254D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Email attached to this </w:t>
            </w:r>
          </w:p>
          <w:p w:rsidR="00040C8B" w:rsidRPr="004254DE" w:rsidRDefault="004254DE" w:rsidP="004254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>form</w:t>
            </w:r>
          </w:p>
          <w:p w:rsidR="00040C8B" w:rsidRPr="003E11B9" w:rsidRDefault="00040C8B" w:rsidP="004254DE">
            <w:pPr>
              <w:ind w:left="-47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4254DE" w:rsidRDefault="00CE3D0C" w:rsidP="004254DE">
            <w:pPr>
              <w:ind w:left="-47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5902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DE" w:rsidRPr="004254DE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254D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4254DE">
              <w:rPr>
                <w:rFonts w:asciiTheme="majorHAnsi" w:hAnsiTheme="majorHAnsi" w:cstheme="majorHAnsi"/>
                <w:sz w:val="21"/>
                <w:szCs w:val="21"/>
              </w:rPr>
              <w:t xml:space="preserve">Send this form and all </w:t>
            </w:r>
          </w:p>
          <w:p w:rsidR="00040C8B" w:rsidRPr="004254DE" w:rsidRDefault="00040C8B" w:rsidP="004254DE">
            <w:pPr>
              <w:ind w:left="290"/>
              <w:rPr>
                <w:rFonts w:asciiTheme="majorHAnsi" w:hAnsiTheme="majorHAnsi" w:cstheme="majorHAnsi"/>
                <w:sz w:val="21"/>
                <w:szCs w:val="21"/>
              </w:rPr>
            </w:pPr>
            <w:r w:rsidRPr="004254DE">
              <w:rPr>
                <w:rFonts w:asciiTheme="majorHAnsi" w:hAnsiTheme="majorHAnsi" w:cstheme="majorHAnsi"/>
                <w:sz w:val="21"/>
                <w:szCs w:val="21"/>
              </w:rPr>
              <w:t>information to the Registrar</w:t>
            </w:r>
          </w:p>
          <w:p w:rsidR="00040C8B" w:rsidRPr="00A611C1" w:rsidRDefault="00040C8B" w:rsidP="00040C8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208" w:type="pct"/>
          </w:tcPr>
          <w:p w:rsidR="00040C8B" w:rsidRDefault="00040C8B" w:rsidP="00040C8B">
            <w:pPr>
              <w:pStyle w:val="ListParagraph"/>
              <w:numPr>
                <w:ilvl w:val="0"/>
                <w:numId w:val="0"/>
              </w:numPr>
              <w:ind w:left="318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415015" w:rsidRDefault="00CE3D0C" w:rsidP="00415015">
            <w:pPr>
              <w:ind w:left="-42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3978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015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1501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 w:rsidR="00040C8B" w:rsidRPr="00415015">
              <w:rPr>
                <w:rFonts w:asciiTheme="majorHAnsi" w:hAnsiTheme="majorHAnsi" w:cstheme="majorHAnsi"/>
                <w:sz w:val="21"/>
                <w:szCs w:val="21"/>
              </w:rPr>
              <w:t xml:space="preserve">Email sent to </w:t>
            </w:r>
          </w:p>
          <w:p w:rsidR="00040C8B" w:rsidRPr="00415015" w:rsidRDefault="00040C8B" w:rsidP="00415015">
            <w:pPr>
              <w:ind w:left="268"/>
              <w:rPr>
                <w:rFonts w:asciiTheme="majorHAnsi" w:hAnsiTheme="majorHAnsi" w:cstheme="majorHAnsi"/>
                <w:sz w:val="21"/>
                <w:szCs w:val="21"/>
              </w:rPr>
            </w:pPr>
            <w:r w:rsidRPr="00415015">
              <w:rPr>
                <w:rFonts w:asciiTheme="majorHAnsi" w:hAnsiTheme="majorHAnsi" w:cstheme="majorHAnsi"/>
                <w:sz w:val="21"/>
                <w:szCs w:val="21"/>
              </w:rPr>
              <w:t xml:space="preserve">student as per </w:t>
            </w:r>
            <w:r w:rsidRPr="00415015">
              <w:rPr>
                <w:rFonts w:asciiTheme="majorHAnsi" w:hAnsiTheme="majorHAnsi" w:cstheme="majorHAnsi"/>
                <w:i/>
                <w:sz w:val="21"/>
                <w:szCs w:val="21"/>
              </w:rPr>
              <w:t>Template 4</w:t>
            </w:r>
          </w:p>
          <w:p w:rsidR="00040C8B" w:rsidRDefault="00040C8B" w:rsidP="00415015">
            <w:pPr>
              <w:pStyle w:val="ListParagraph"/>
              <w:numPr>
                <w:ilvl w:val="0"/>
                <w:numId w:val="0"/>
              </w:numPr>
              <w:ind w:left="318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415015" w:rsidRDefault="00CE3D0C" w:rsidP="00415015">
            <w:pPr>
              <w:ind w:left="-42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669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015" w:rsidRPr="00415015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15015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040C8B" w:rsidRPr="00415015">
              <w:rPr>
                <w:rFonts w:asciiTheme="majorHAnsi" w:hAnsiTheme="majorHAnsi" w:cstheme="majorHAnsi"/>
                <w:sz w:val="21"/>
                <w:szCs w:val="21"/>
              </w:rPr>
              <w:t xml:space="preserve">Email attached to </w:t>
            </w:r>
          </w:p>
          <w:p w:rsidR="00040C8B" w:rsidRPr="00415015" w:rsidRDefault="00040C8B" w:rsidP="00415015">
            <w:pPr>
              <w:ind w:left="268"/>
              <w:rPr>
                <w:rFonts w:asciiTheme="majorHAnsi" w:hAnsiTheme="majorHAnsi" w:cstheme="majorHAnsi"/>
                <w:sz w:val="21"/>
                <w:szCs w:val="21"/>
              </w:rPr>
            </w:pPr>
            <w:r w:rsidRPr="00415015">
              <w:rPr>
                <w:rFonts w:asciiTheme="majorHAnsi" w:hAnsiTheme="majorHAnsi" w:cstheme="majorHAnsi"/>
                <w:sz w:val="21"/>
                <w:szCs w:val="21"/>
              </w:rPr>
              <w:t>this form</w:t>
            </w:r>
          </w:p>
          <w:p w:rsidR="00040C8B" w:rsidRPr="00A611C1" w:rsidRDefault="00040C8B" w:rsidP="00415015">
            <w:pPr>
              <w:ind w:left="318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415015" w:rsidRDefault="00CE3D0C" w:rsidP="00415015">
            <w:pPr>
              <w:ind w:left="-42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14276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015" w:rsidRPr="00415015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15015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040C8B" w:rsidRPr="00415015">
              <w:rPr>
                <w:rFonts w:asciiTheme="majorHAnsi" w:hAnsiTheme="majorHAnsi" w:cstheme="majorHAnsi"/>
                <w:sz w:val="21"/>
                <w:szCs w:val="21"/>
              </w:rPr>
              <w:t xml:space="preserve">Send this form and </w:t>
            </w:r>
          </w:p>
          <w:p w:rsidR="00040C8B" w:rsidRPr="00415015" w:rsidRDefault="00040C8B" w:rsidP="00415015">
            <w:pPr>
              <w:ind w:left="268"/>
              <w:rPr>
                <w:rFonts w:asciiTheme="majorHAnsi" w:hAnsiTheme="majorHAnsi" w:cstheme="majorHAnsi"/>
                <w:sz w:val="21"/>
                <w:szCs w:val="21"/>
              </w:rPr>
            </w:pPr>
            <w:r w:rsidRPr="00415015">
              <w:rPr>
                <w:rFonts w:asciiTheme="majorHAnsi" w:hAnsiTheme="majorHAnsi" w:cstheme="majorHAnsi"/>
                <w:sz w:val="21"/>
                <w:szCs w:val="21"/>
              </w:rPr>
              <w:t>all information to the Registrar</w:t>
            </w:r>
          </w:p>
          <w:p w:rsidR="00040C8B" w:rsidRDefault="00040C8B" w:rsidP="00040C8B">
            <w:pPr>
              <w:pStyle w:val="ListParagraph"/>
              <w:numPr>
                <w:ilvl w:val="0"/>
                <w:numId w:val="0"/>
              </w:numPr>
              <w:ind w:left="31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83" w:type="pct"/>
          </w:tcPr>
          <w:p w:rsidR="00040C8B" w:rsidRPr="00A611C1" w:rsidRDefault="00040C8B" w:rsidP="0097747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3171D1" w:rsidRDefault="00CE3D0C" w:rsidP="00415015">
            <w:pPr>
              <w:ind w:left="-72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85476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D1" w:rsidRPr="003171D1">
                  <w:rPr>
                    <w:rFonts w:ascii="MS Gothic" w:eastAsia="MS Gothic" w:hAnsi="MS Gothic" w:cstheme="maj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171D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40C8B" w:rsidRPr="00415015">
              <w:rPr>
                <w:rFonts w:asciiTheme="majorHAnsi" w:hAnsiTheme="majorHAnsi" w:cstheme="majorHAnsi"/>
                <w:sz w:val="21"/>
                <w:szCs w:val="21"/>
              </w:rPr>
              <w:t xml:space="preserve">Send this form and </w:t>
            </w:r>
          </w:p>
          <w:p w:rsidR="003171D1" w:rsidRDefault="003171D1" w:rsidP="003171D1">
            <w:pPr>
              <w:ind w:left="153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="MS Gothic" w:eastAsia="MS Gothic" w:hAnsi="MS Gothic" w:cstheme="majorHAnsi" w:hint="eastAsia"/>
                <w:b/>
                <w:sz w:val="21"/>
                <w:szCs w:val="21"/>
              </w:rPr>
              <w:t xml:space="preserve"> </w:t>
            </w:r>
            <w:r w:rsidR="00040C8B" w:rsidRPr="00415015">
              <w:rPr>
                <w:rFonts w:asciiTheme="majorHAnsi" w:hAnsiTheme="majorHAnsi" w:cstheme="majorHAnsi"/>
                <w:sz w:val="21"/>
                <w:szCs w:val="21"/>
              </w:rPr>
              <w:t xml:space="preserve">all information to </w:t>
            </w:r>
          </w:p>
          <w:p w:rsidR="00040C8B" w:rsidRPr="00415015" w:rsidRDefault="003171D1" w:rsidP="003171D1">
            <w:pPr>
              <w:ind w:left="153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040C8B" w:rsidRPr="00415015">
              <w:rPr>
                <w:rFonts w:asciiTheme="majorHAnsi" w:hAnsiTheme="majorHAnsi" w:cstheme="majorHAnsi"/>
                <w:sz w:val="21"/>
                <w:szCs w:val="21"/>
              </w:rPr>
              <w:t>the Registrar</w:t>
            </w:r>
          </w:p>
          <w:p w:rsidR="00040C8B" w:rsidRPr="00DF1A18" w:rsidRDefault="00040C8B" w:rsidP="00040C8B">
            <w:pPr>
              <w:ind w:left="28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A611C1" w:rsidRDefault="00A611C1" w:rsidP="003E11B9">
      <w:pPr>
        <w:spacing w:line="240" w:lineRule="auto"/>
        <w:rPr>
          <w:rFonts w:asciiTheme="majorHAnsi" w:hAnsiTheme="majorHAnsi" w:cstheme="majorHAnsi"/>
          <w:sz w:val="21"/>
          <w:szCs w:val="21"/>
        </w:rPr>
      </w:pPr>
    </w:p>
    <w:sectPr w:rsidR="00A611C1" w:rsidSect="0032164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0C" w:rsidRDefault="00CE3D0C" w:rsidP="00032FD1">
      <w:pPr>
        <w:spacing w:before="0" w:after="0" w:line="240" w:lineRule="auto"/>
      </w:pPr>
      <w:r>
        <w:separator/>
      </w:r>
    </w:p>
  </w:endnote>
  <w:endnote w:type="continuationSeparator" w:id="0">
    <w:p w:rsidR="00CE3D0C" w:rsidRDefault="00CE3D0C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C0" w:rsidRPr="00631A09" w:rsidRDefault="00476B72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B812BB">
      <w:rPr>
        <w:noProof/>
        <w:lang w:val="en-US"/>
      </w:rPr>
      <w:t>2</w:t>
    </w:r>
    <w:r w:rsidR="00631A09" w:rsidRPr="00631A09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C0" w:rsidRPr="00631A09" w:rsidRDefault="003D4B4A" w:rsidP="009E3FC3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B812BB">
      <w:rPr>
        <w:noProof/>
        <w:lang w:val="en-US"/>
      </w:rPr>
      <w:t>1</w:t>
    </w:r>
    <w:r w:rsidR="00631A09" w:rsidRPr="00631A09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0C" w:rsidRDefault="00CE3D0C" w:rsidP="00032FD1">
      <w:pPr>
        <w:spacing w:before="0" w:after="0" w:line="240" w:lineRule="auto"/>
      </w:pPr>
      <w:r>
        <w:separator/>
      </w:r>
    </w:p>
  </w:footnote>
  <w:footnote w:type="continuationSeparator" w:id="0">
    <w:p w:rsidR="00CE3D0C" w:rsidRDefault="00CE3D0C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4A" w:rsidRDefault="00EB3E9D" w:rsidP="00EB3E9D">
    <w:pPr>
      <w:pStyle w:val="Header"/>
      <w:jc w:val="left"/>
    </w:pPr>
    <w:r>
      <w:rPr>
        <w:noProof/>
        <w:lang w:eastAsia="en-AU"/>
      </w:rPr>
      <w:drawing>
        <wp:inline distT="0" distB="0" distL="0" distR="0">
          <wp:extent cx="1620000" cy="563420"/>
          <wp:effectExtent l="0" t="0" r="0" b="8255"/>
          <wp:docPr id="1" name="Picture 1" title="The Australian Nationa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6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E9D" w:rsidRDefault="00EB3E9D" w:rsidP="00EB3E9D">
    <w:pPr>
      <w:pStyle w:val="Header"/>
      <w:jc w:val="left"/>
    </w:pPr>
  </w:p>
  <w:p w:rsidR="00EB3E9D" w:rsidRPr="006F2844" w:rsidRDefault="00EB3E9D" w:rsidP="00EB3E9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66B"/>
    <w:multiLevelType w:val="hybridMultilevel"/>
    <w:tmpl w:val="5EF20318"/>
    <w:lvl w:ilvl="0" w:tplc="DE6A0FA0">
      <w:start w:val="6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2FB6"/>
    <w:multiLevelType w:val="hybridMultilevel"/>
    <w:tmpl w:val="9BFEE414"/>
    <w:lvl w:ilvl="0" w:tplc="DE6A0FA0">
      <w:start w:val="6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DE6A0FA0">
      <w:start w:val="6"/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7211"/>
    <w:multiLevelType w:val="hybridMultilevel"/>
    <w:tmpl w:val="DE424E04"/>
    <w:lvl w:ilvl="0" w:tplc="DE6A0FA0">
      <w:start w:val="6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47C17"/>
    <w:multiLevelType w:val="hybridMultilevel"/>
    <w:tmpl w:val="84542764"/>
    <w:lvl w:ilvl="0" w:tplc="DE6A0FA0">
      <w:start w:val="6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E0754"/>
    <w:multiLevelType w:val="hybridMultilevel"/>
    <w:tmpl w:val="B32071A0"/>
    <w:lvl w:ilvl="0" w:tplc="DE6A0FA0">
      <w:start w:val="6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51C1E"/>
    <w:multiLevelType w:val="hybridMultilevel"/>
    <w:tmpl w:val="E05CA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7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4331E"/>
    <w:multiLevelType w:val="hybridMultilevel"/>
    <w:tmpl w:val="AFD63B5E"/>
    <w:lvl w:ilvl="0" w:tplc="DE6A0FA0">
      <w:start w:val="6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DE6A0FA0">
      <w:start w:val="6"/>
      <w:numFmt w:val="bullet"/>
      <w:lvlText w:val="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181EAA"/>
    <w:multiLevelType w:val="hybridMultilevel"/>
    <w:tmpl w:val="5394E410"/>
    <w:lvl w:ilvl="0" w:tplc="DE6A0FA0">
      <w:start w:val="6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140A7"/>
    <w:multiLevelType w:val="hybridMultilevel"/>
    <w:tmpl w:val="13261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069D5"/>
    <w:multiLevelType w:val="hybridMultilevel"/>
    <w:tmpl w:val="DF42968C"/>
    <w:lvl w:ilvl="0" w:tplc="DE6A0FA0">
      <w:start w:val="6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D1"/>
    <w:rsid w:val="00032FD1"/>
    <w:rsid w:val="00040C8B"/>
    <w:rsid w:val="00060C43"/>
    <w:rsid w:val="00074336"/>
    <w:rsid w:val="00091CA7"/>
    <w:rsid w:val="000A6B8E"/>
    <w:rsid w:val="000D1EDA"/>
    <w:rsid w:val="000F37CD"/>
    <w:rsid w:val="000F38AF"/>
    <w:rsid w:val="001570F9"/>
    <w:rsid w:val="001820E1"/>
    <w:rsid w:val="001F3383"/>
    <w:rsid w:val="00230FF0"/>
    <w:rsid w:val="002332DA"/>
    <w:rsid w:val="00294201"/>
    <w:rsid w:val="002D4AD8"/>
    <w:rsid w:val="0031627A"/>
    <w:rsid w:val="003171D1"/>
    <w:rsid w:val="00321640"/>
    <w:rsid w:val="00337A88"/>
    <w:rsid w:val="00343BE1"/>
    <w:rsid w:val="003B2C9B"/>
    <w:rsid w:val="003D4B4A"/>
    <w:rsid w:val="003E11B9"/>
    <w:rsid w:val="003E1DA6"/>
    <w:rsid w:val="003E5952"/>
    <w:rsid w:val="003E6CDB"/>
    <w:rsid w:val="00415015"/>
    <w:rsid w:val="0041548A"/>
    <w:rsid w:val="0042031C"/>
    <w:rsid w:val="004254DE"/>
    <w:rsid w:val="00453E4C"/>
    <w:rsid w:val="00464CFE"/>
    <w:rsid w:val="00476B72"/>
    <w:rsid w:val="00514289"/>
    <w:rsid w:val="00561670"/>
    <w:rsid w:val="00563920"/>
    <w:rsid w:val="005B0AA0"/>
    <w:rsid w:val="00616C03"/>
    <w:rsid w:val="00631A09"/>
    <w:rsid w:val="006E14F1"/>
    <w:rsid w:val="006F1EAF"/>
    <w:rsid w:val="006F2844"/>
    <w:rsid w:val="00712400"/>
    <w:rsid w:val="00782F22"/>
    <w:rsid w:val="007B6083"/>
    <w:rsid w:val="00825F71"/>
    <w:rsid w:val="00893697"/>
    <w:rsid w:val="00977472"/>
    <w:rsid w:val="009A0B71"/>
    <w:rsid w:val="009C40C1"/>
    <w:rsid w:val="009C50C4"/>
    <w:rsid w:val="009D3DC0"/>
    <w:rsid w:val="009D6BAA"/>
    <w:rsid w:val="009E0476"/>
    <w:rsid w:val="009E3FC3"/>
    <w:rsid w:val="009F285C"/>
    <w:rsid w:val="00A040B0"/>
    <w:rsid w:val="00A12F13"/>
    <w:rsid w:val="00A611C1"/>
    <w:rsid w:val="00A80DD5"/>
    <w:rsid w:val="00AB3604"/>
    <w:rsid w:val="00B20E90"/>
    <w:rsid w:val="00B3238D"/>
    <w:rsid w:val="00B812BB"/>
    <w:rsid w:val="00BA1264"/>
    <w:rsid w:val="00BF661D"/>
    <w:rsid w:val="00BF7445"/>
    <w:rsid w:val="00C17C05"/>
    <w:rsid w:val="00C70930"/>
    <w:rsid w:val="00CE3D0C"/>
    <w:rsid w:val="00D361AD"/>
    <w:rsid w:val="00D911DE"/>
    <w:rsid w:val="00DC1AA9"/>
    <w:rsid w:val="00DC44D3"/>
    <w:rsid w:val="00DC49D6"/>
    <w:rsid w:val="00DD7337"/>
    <w:rsid w:val="00DF1A18"/>
    <w:rsid w:val="00E452F2"/>
    <w:rsid w:val="00E62A16"/>
    <w:rsid w:val="00EB3E9D"/>
    <w:rsid w:val="00EC5617"/>
    <w:rsid w:val="00F34698"/>
    <w:rsid w:val="00F62983"/>
    <w:rsid w:val="00F82208"/>
    <w:rsid w:val="00F82283"/>
    <w:rsid w:val="00FB3133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A2971-2D36-48D9-9552-03320824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8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01"/>
  </w:style>
  <w:style w:type="paragraph" w:styleId="Heading1">
    <w:name w:val="heading 1"/>
    <w:basedOn w:val="Normal"/>
    <w:next w:val="Normal"/>
    <w:link w:val="Heading1Char"/>
    <w:uiPriority w:val="9"/>
    <w:qFormat/>
    <w:rsid w:val="001570F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70F9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40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0F9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0F9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400"/>
    <w:rPr>
      <w:rFonts w:asciiTheme="majorHAnsi" w:eastAsiaTheme="majorEastAsia" w:hAnsiTheme="majorHAnsi" w:cstheme="majorBid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1570F9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570F9"/>
    <w:rPr>
      <w:sz w:val="20"/>
    </w:rPr>
  </w:style>
  <w:style w:type="paragraph" w:styleId="Footer">
    <w:name w:val="footer"/>
    <w:basedOn w:val="Normal"/>
    <w:link w:val="FooterChar"/>
    <w:uiPriority w:val="98"/>
    <w:qFormat/>
    <w:rsid w:val="001570F9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rsid w:val="001570F9"/>
    <w:rPr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4C6E7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284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294201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customStyle="1" w:styleId="ANUstandard">
    <w:name w:val="ANU standard"/>
    <w:basedOn w:val="TableNormal"/>
    <w:uiPriority w:val="99"/>
    <w:rsid w:val="001F338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1F3383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1F3383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1F3383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D6BAA"/>
    <w:rPr>
      <w:color w:val="6C4D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ss.anu.edu.au/asqo/misconduc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icy.regs@anu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6C4D23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note</vt:lpstr>
    </vt:vector>
  </TitlesOfParts>
  <Company>The Australian National University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note</dc:title>
  <dc:subject/>
  <dc:creator>ANU</dc:creator>
  <cp:keywords/>
  <dc:description/>
  <cp:lastModifiedBy>Debbie Wilson</cp:lastModifiedBy>
  <cp:revision>4</cp:revision>
  <cp:lastPrinted>2016-01-29T05:14:00Z</cp:lastPrinted>
  <dcterms:created xsi:type="dcterms:W3CDTF">2017-02-09T01:36:00Z</dcterms:created>
  <dcterms:modified xsi:type="dcterms:W3CDTF">2017-02-09T05:24:00Z</dcterms:modified>
</cp:coreProperties>
</file>